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6"/>
        <w:ind w:left="0" w:right="300" w:firstLine="0"/>
        <w:jc w:val="both"/>
        <w:spacing w:before="51" w:after="240"/>
        <w:rPr>
          <w:rFonts w:ascii="Carlito" w:hAnsi="Carlito" w:eastAsia="Carlito" w:cs="Carlito"/>
          <w:color w:val="000000"/>
          <w:lang w:val="pl-PL"/>
        </w:rPr>
      </w:pPr>
      <w:r>
        <w:rPr>
          <w:rFonts w:ascii="Carlito" w:hAnsi="Carlito" w:eastAsia="Carlito" w:cs="Carlito"/>
          <w:b/>
          <w:color w:val="000000"/>
          <w:sz w:val="24"/>
          <w:lang w:val="pl-PL"/>
        </w:rPr>
        <w:t xml:space="preserve">Załącznik nr 5 - </w:t>
      </w:r>
      <w:r>
        <w:rPr>
          <w:rFonts w:ascii="Carlito" w:hAnsi="Carlito" w:eastAsia="Carlito" w:cs="Carlito"/>
          <w:b/>
          <w:color w:val="000000"/>
          <w:sz w:val="24"/>
          <w:shd w:val="clear" w:color="auto" w:fill="auto"/>
          <w:lang w:val="pl-PL"/>
        </w:rPr>
        <w:t xml:space="preserve">Oświadczenie o zgodności i stosowaniu standardów dla Dostawców stawianym przez Zamawiającego</w:t>
      </w:r>
      <w:r>
        <w:rPr>
          <w:rFonts w:ascii="Carlito" w:hAnsi="Carlito" w:eastAsia="Carlito" w:cs="Carlito"/>
          <w:color w:val="000000"/>
          <w:lang w:val="pl-PL"/>
        </w:rPr>
      </w:r>
    </w:p>
    <w:p>
      <w:pPr>
        <w:pStyle w:val="646"/>
        <w:ind w:left="142" w:right="300" w:hanging="131"/>
        <w:jc w:val="right"/>
        <w:spacing w:before="51" w:after="240"/>
        <w:rPr>
          <w:rFonts w:ascii="Carlito" w:hAnsi="Carlito" w:eastAsia="Carlito" w:cs="Carlito"/>
          <w:color w:val="000000"/>
        </w:rPr>
      </w:pPr>
      <w:r>
        <w:rPr>
          <w:rFonts w:ascii="Carlito" w:hAnsi="Carlito" w:eastAsia="Carlito" w:cs="Carlito"/>
          <w:b w:val="0"/>
          <w:color w:val="000000"/>
          <w:sz w:val="24"/>
          <w:lang w:val="pl-PL"/>
        </w:rPr>
        <w:t xml:space="preserve">______________________</w:t>
      </w:r>
      <w:r>
        <w:rPr>
          <w:rFonts w:ascii="Carlito" w:hAnsi="Carlito" w:eastAsia="Carlito" w:cs="Carlito"/>
          <w:color w:val="000000"/>
        </w:rPr>
      </w:r>
    </w:p>
    <w:p>
      <w:pPr>
        <w:pStyle w:val="646"/>
        <w:ind w:left="142" w:right="300" w:hanging="131"/>
        <w:jc w:val="right"/>
        <w:spacing w:before="51" w:after="240"/>
        <w:rPr>
          <w:rFonts w:ascii="Carlito" w:hAnsi="Carlito" w:eastAsia="Carlito" w:cs="Carlito"/>
        </w:rPr>
      </w:pPr>
      <w:r>
        <w:rPr>
          <w:rFonts w:ascii="Carlito" w:hAnsi="Carlito" w:eastAsia="Carlito" w:cs="Carlito"/>
          <w:b w:val="0"/>
          <w:color w:val="000000"/>
          <w:sz w:val="20"/>
          <w:lang w:val="pl-PL"/>
        </w:rPr>
        <w:t xml:space="preserve">Miejscowość, data</w:t>
      </w:r>
      <w:r>
        <w:rPr>
          <w:rFonts w:ascii="Carlito" w:hAnsi="Carlito" w:eastAsia="Carlito" w:cs="Carlito"/>
        </w:rPr>
      </w:r>
    </w:p>
    <w:p>
      <w:pPr>
        <w:pStyle w:val="646"/>
        <w:ind w:left="0" w:right="300" w:firstLine="4"/>
        <w:jc w:val="both"/>
        <w:spacing w:before="51" w:after="240"/>
        <w:rPr>
          <w:rFonts w:ascii="Carlito" w:hAnsi="Carlito" w:eastAsia="Carlito" w:cs="Carlito"/>
          <w:color w:val="000000"/>
          <w:lang w:val="pl-PL"/>
        </w:rPr>
      </w:pPr>
      <w:r>
        <w:rPr>
          <w:rFonts w:ascii="Carlito" w:hAnsi="Carlito" w:eastAsia="Carlito" w:cs="Carlito"/>
          <w:b/>
          <w:sz w:val="24"/>
          <w:lang w:val="pl-PL"/>
        </w:rPr>
        <w:t xml:space="preserve">Dotyczy: </w:t>
      </w:r>
      <w:r>
        <w:rPr>
          <w:lang w:val="pl-PL"/>
        </w:rPr>
        <w:t xml:space="preserve">wyboru dostawcy z zastosowaniem zasady konkurencyjności </w:t>
      </w:r>
      <w:r>
        <w:t xml:space="preserve">dla </w:t>
      </w:r>
      <w:r>
        <w:rPr>
          <w:rFonts w:ascii="Carlito" w:hAnsi="Carlito" w:eastAsia="Carlito" w:cs="Carlito"/>
          <w:color w:val="000000" w:themeColor="text1"/>
          <w:sz w:val="24"/>
          <w:lang w:val="pl-PL"/>
        </w:rPr>
        <w:t xml:space="preserve">zamówienia w ramach projektu nr FEMA.01.03-IP.01-02B0/24, pod nazwą “Wzrost konkurencyjności i innowacyjności firmy Mevspace poprzez wdrożenie prac B+R”.</w:t>
      </w:r>
      <w:r>
        <w:rPr>
          <w:rFonts w:ascii="Carlito" w:hAnsi="Carlito" w:eastAsia="Carlito" w:cs="Carlito"/>
          <w:color w:val="000000"/>
          <w:lang w:val="pl-PL"/>
        </w:rPr>
      </w:r>
    </w:p>
    <w:p>
      <w:pPr>
        <w:pStyle w:val="646"/>
        <w:ind w:left="0" w:right="300" w:firstLine="4"/>
        <w:jc w:val="center"/>
        <w:spacing w:before="51" w:after="240"/>
        <w:rPr>
          <w:rFonts w:ascii="Carlito" w:hAnsi="Carlito" w:eastAsia="Carlito" w:cs="Carlito"/>
          <w:color w:val="000000"/>
          <w:lang w:val="pl-PL"/>
        </w:rPr>
      </w:pPr>
      <w:r>
        <w:rPr>
          <w:rFonts w:ascii="Carlito" w:hAnsi="Carlito" w:eastAsia="Carlito" w:cs="Carlito"/>
          <w:b/>
          <w:color w:val="000000"/>
          <w:sz w:val="24"/>
          <w:lang w:val="pl-PL"/>
        </w:rPr>
        <w:t xml:space="preserve">OŚWIADCZENIE</w:t>
      </w:r>
      <w:r>
        <w:rPr>
          <w:rFonts w:ascii="Carlito" w:hAnsi="Carlito" w:eastAsia="Carlito" w:cs="Carlito"/>
          <w:color w:val="000000"/>
          <w:lang w:val="pl-PL"/>
        </w:rPr>
      </w:r>
    </w:p>
    <w:p>
      <w:pPr>
        <w:pStyle w:val="646"/>
        <w:ind w:left="0" w:right="300" w:firstLine="4"/>
        <w:jc w:val="both"/>
        <w:spacing w:before="51" w:after="240"/>
        <w:rPr>
          <w:rFonts w:ascii="Carlito" w:hAnsi="Carlito" w:eastAsia="Carlito" w:cs="Carlito"/>
        </w:rPr>
      </w:pPr>
      <w:r>
        <w:rPr>
          <w:rFonts w:ascii="Carlito" w:hAnsi="Carlito" w:eastAsia="Carlito" w:cs="Carlito"/>
          <w:color w:val="000000"/>
          <w:sz w:val="24"/>
          <w:lang w:val="pl-PL"/>
        </w:rPr>
        <w:t xml:space="preserve">Nawiązując do zapytania ofertowego z dnia __________________ r.</w:t>
      </w:r>
      <w:r>
        <w:t xml:space="preserve"> </w:t>
      </w:r>
      <w:r>
        <w:rPr>
          <w:rFonts w:ascii="Carlito" w:hAnsi="Carlito" w:eastAsia="Carlito" w:cs="Carlito"/>
          <w:sz w:val="24"/>
        </w:rPr>
        <w:t xml:space="preserve">ja niżej podpisany/a ____________________________ (imię i nazwisko), w imieniu Oferenta ____________________________ (nazwa Oferenta), </w:t>
      </w:r>
      <w:r>
        <w:rPr>
          <w:rFonts w:ascii="Carlito" w:hAnsi="Carlito" w:eastAsia="Carlito" w:cs="Carlito"/>
          <w:color w:val="000000"/>
          <w:sz w:val="24"/>
          <w:lang w:val="pl-PL"/>
        </w:rPr>
        <w:t xml:space="preserve">uprzedzony/a o odpowiedzialności karnej za podanie nieprawdziwych informacji, oświadczam, że </w:t>
      </w:r>
      <w:r>
        <w:rPr>
          <w:rFonts w:ascii="Carlito" w:hAnsi="Carlito" w:eastAsia="Carlito" w:cs="Carlito"/>
          <w:b w:val="0"/>
          <w:color w:val="000000"/>
          <w:sz w:val="24"/>
          <w:lang w:val="pl-PL"/>
        </w:rPr>
        <w:t xml:space="preserve">zapoznałem się z dokumentem pt. „</w:t>
      </w:r>
      <w:r>
        <w:rPr>
          <w:rFonts w:ascii="Carlito" w:hAnsi="Carlito" w:eastAsia="Carlito" w:cs="Carlito"/>
          <w:b w:val="0"/>
          <w:i/>
          <w:iCs/>
          <w:color w:val="000000"/>
          <w:sz w:val="24"/>
          <w:lang w:val="pl-PL"/>
        </w:rPr>
        <w:t xml:space="preserve">Regulamin i Procedura Wyboru Dostawców Zgodnie z Zasadami Zrównoważonego Rozwoju oraz Polityką ESG” </w:t>
      </w:r>
      <w:r>
        <w:rPr>
          <w:rFonts w:ascii="Carlito" w:hAnsi="Carlito" w:eastAsia="Carlito" w:cs="Carlito"/>
          <w:b w:val="0"/>
          <w:i w:val="0"/>
          <w:iCs w:val="0"/>
          <w:color w:val="000000"/>
          <w:sz w:val="24"/>
          <w:lang w:val="pl-PL"/>
        </w:rPr>
        <w:t xml:space="preserve">i oświadczam, że reprezentowane przeze mnie przedsiębiorstwo postępuje zgodnie z wytycznymi ESG zawartymi w tym dokumencie we wszystkich wskazanych obszarach.</w:t>
      </w:r>
      <w:r>
        <w:rPr>
          <w:rFonts w:ascii="Carlito" w:hAnsi="Carlito" w:eastAsia="Carlito" w:cs="Carlito"/>
        </w:rPr>
      </w:r>
    </w:p>
    <w:p>
      <w:pPr>
        <w:pStyle w:val="646"/>
        <w:ind w:left="720" w:right="300" w:firstLine="0"/>
        <w:jc w:val="both"/>
        <w:spacing w:before="240" w:after="240"/>
        <w:rPr>
          <w:rFonts w:ascii="Carlito" w:hAnsi="Carlito" w:eastAsia="Carlito" w:cs="Carlito"/>
        </w:rPr>
      </w:pPr>
      <w:r>
        <w:rPr>
          <w:rFonts w:ascii="Carlito" w:hAnsi="Carlito" w:eastAsia="Carlito" w:cs="Carlito"/>
          <w:sz w:val="24"/>
          <w:lang w:val="pl-PL"/>
        </w:rPr>
        <w:br/>
      </w:r>
      <w:r>
        <w:rPr>
          <w:rFonts w:ascii="Carlito" w:hAnsi="Carlito" w:eastAsia="Carlito" w:cs="Carlito"/>
        </w:rPr>
      </w:r>
    </w:p>
    <w:p>
      <w:pPr>
        <w:pStyle w:val="646"/>
        <w:ind w:left="0" w:right="300" w:firstLine="0"/>
        <w:jc w:val="both"/>
        <w:spacing w:before="0" w:after="240"/>
        <w:rPr>
          <w:rFonts w:ascii="Carlito" w:hAnsi="Carlito" w:eastAsia="Carlito" w:cs="Carlito"/>
        </w:rPr>
      </w:pPr>
      <w:r>
        <w:rPr>
          <w:rFonts w:ascii="Carlito" w:hAnsi="Carlito" w:eastAsia="Carlito" w:cs="Carlito"/>
        </w:rPr>
      </w:r>
      <w:r>
        <w:rPr>
          <w:rFonts w:ascii="Carlito" w:hAnsi="Carlito" w:eastAsia="Carlito" w:cs="Carlito"/>
        </w:rPr>
      </w:r>
    </w:p>
    <w:p>
      <w:pPr>
        <w:pStyle w:val="646"/>
        <w:ind w:left="142" w:right="300" w:hanging="131"/>
        <w:jc w:val="right"/>
        <w:spacing w:before="240" w:after="240" w:line="266" w:lineRule="exact"/>
        <w:rPr>
          <w:rFonts w:ascii="Carlito" w:hAnsi="Carlito" w:eastAsia="Carlito" w:cs="Carlito"/>
        </w:rPr>
      </w:pPr>
      <w:r>
        <w:rPr>
          <w:rFonts w:ascii="Carlito" w:hAnsi="Carlito" w:eastAsia="Carlito" w:cs="Carlito"/>
          <w:color w:val="000000"/>
          <w:sz w:val="24"/>
          <w:lang w:val="pl-PL"/>
        </w:rPr>
        <w:t xml:space="preserve">____________________________</w:t>
      </w:r>
      <w:r>
        <w:rPr>
          <w:rFonts w:ascii="Carlito" w:hAnsi="Carlito" w:eastAsia="Carlito" w:cs="Carlito"/>
        </w:rPr>
      </w:r>
    </w:p>
    <w:p>
      <w:pPr>
        <w:pStyle w:val="646"/>
        <w:ind w:left="142" w:right="300" w:hanging="131"/>
        <w:jc w:val="right"/>
        <w:spacing w:before="240" w:after="240" w:line="266" w:lineRule="exact"/>
        <w:rPr>
          <w:rFonts w:ascii="Carlito" w:hAnsi="Carlito" w:eastAsia="Carlito" w:cs="Carlito"/>
          <w:color w:val="000000"/>
        </w:rPr>
      </w:pPr>
      <w:r>
        <w:rPr>
          <w:rFonts w:ascii="Carlito" w:hAnsi="Carlito" w:eastAsia="Carlito" w:cs="Carlito"/>
          <w:i/>
          <w:color w:val="000000"/>
          <w:sz w:val="18"/>
          <w:lang w:val="pl-PL"/>
        </w:rPr>
        <w:t xml:space="preserve">(podpis osoby uprawnionej)</w:t>
      </w:r>
      <w:r>
        <w:rPr>
          <w:rFonts w:ascii="Carlito" w:hAnsi="Carlito" w:eastAsia="Carlito" w:cs="Carlito"/>
          <w:color w:val="000000"/>
        </w:rPr>
      </w:r>
    </w:p>
    <w:p>
      <w:pPr>
        <w:pStyle w:val="646"/>
        <w:ind w:left="0" w:right="0" w:firstLine="0"/>
        <w:jc w:val="left"/>
        <w:spacing w:before="0" w:beforeAutospacing="0" w:after="200" w:afterAutospacing="0" w:line="276" w:lineRule="auto"/>
        <w:shd w:val="nil" w:color="auto" w:fill="ffffff"/>
        <w:widowControl/>
        <w:rPr>
          <w:shd w:val="clear" w:color="auto" w:fill="ffffff"/>
        </w:rPr>
      </w:pPr>
      <w:r>
        <w:rPr>
          <w:shd w:val="clear" w:color="auto" w:fill="ffffff"/>
        </w:rPr>
      </w:r>
      <w:r>
        <w:rPr>
          <w:shd w:val="clear" w:color="auto" w:fill="ffffff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134" w:header="709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panose1 w:val="020F0502020204030204"/>
  </w:font>
  <w:font w:name="PingFang SC">
    <w:panose1 w:val="020B060303080402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6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" behindDoc="1" locked="0" layoutInCell="0" allowOverlap="1">
              <wp:simplePos x="0" y="0"/>
              <wp:positionH relativeFrom="column">
                <wp:posOffset>269875</wp:posOffset>
              </wp:positionH>
              <wp:positionV relativeFrom="paragraph">
                <wp:posOffset>48260</wp:posOffset>
              </wp:positionV>
              <wp:extent cx="5760720" cy="521970"/>
              <wp:effectExtent l="0" t="0" r="0" b="0"/>
              <wp:wrapSquare wrapText="bothSides"/>
              <wp:docPr id="1" name="Image1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1" descr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60720" cy="5219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-2;o:allowoverlap:true;o:allowincell:false;mso-position-horizontal-relative:text;margin-left:21.25pt;mso-position-horizontal:absolute;mso-position-vertical-relative:text;margin-top:3.80pt;mso-position-vertical:absolute;width:453.60pt;height:41.10pt;mso-wrap-distance-left:0.00pt;mso-wrap-distance-top:0.00pt;mso-wrap-distance-right:0.00pt;mso-wrap-distance-bottom:0.00pt;" stroked="false">
              <v:path textboxrect="0,0,0,0"/>
              <w10:wrap type="square"/>
              <v:imagedata r:id="rId1" o:title=""/>
            </v:shape>
          </w:pict>
        </mc:Fallback>
      </mc:AlternateContent>
    </w:r>
    <w:r/>
  </w:p>
  <w:p>
    <w:pPr>
      <w:pStyle w:val="646"/>
    </w:pPr>
    <w:r/>
    <w:r/>
  </w:p>
  <w:p>
    <w:pPr>
      <w:pStyle w:val="686"/>
      <w:tabs>
        <w:tab w:val="clear" w:pos="7143" w:leader="none"/>
        <w:tab w:val="clear" w:pos="14287" w:leader="none"/>
      </w:tabs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7">
    <w:name w:val="Caption Char"/>
    <w:basedOn w:val="679"/>
    <w:link w:val="687"/>
    <w:uiPriority w:val="99"/>
  </w:style>
  <w:style w:type="table" w:styleId="49">
    <w:name w:val="Table Grid Light"/>
    <w:basedOn w:val="7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paragraph" w:styleId="178">
    <w:name w:val="endnote text"/>
    <w:basedOn w:val="64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5"/>
    <w:uiPriority w:val="99"/>
    <w:semiHidden/>
    <w:unhideWhenUsed/>
    <w:rPr>
      <w:vertAlign w:val="superscript"/>
    </w:rPr>
  </w:style>
  <w:style w:type="paragraph" w:styleId="191">
    <w:name w:val="table of figures"/>
    <w:basedOn w:val="646"/>
    <w:next w:val="646"/>
    <w:uiPriority w:val="99"/>
    <w:unhideWhenUsed/>
    <w:pPr>
      <w:spacing w:after="0" w:afterAutospacing="0"/>
    </w:pPr>
  </w:style>
  <w:style w:type="paragraph" w:styleId="646" w:default="1">
    <w:name w:val="Normal"/>
    <w:qFormat/>
    <w:pPr>
      <w:ind w:left="0" w:right="0" w:firstLine="0"/>
      <w:jc w:val="left"/>
      <w:spacing w:before="0" w:beforeAutospacing="0" w:after="200" w:afterAutospacing="0" w:line="276" w:lineRule="auto"/>
      <w:shd w:val="nil"/>
      <w:widowControl/>
    </w:pPr>
    <w:rPr>
      <w:rFonts w:ascii="Arial" w:hAnsi="Arial" w:eastAsia="Arial" w:cs="Arial"/>
      <w:color w:val="000000"/>
      <w:spacing w:val="0"/>
      <w:sz w:val="22"/>
      <w:szCs w:val="22"/>
      <w:shd w:val="clear" w:color="auto" w:fill="ffffff"/>
      <w:lang w:val="en-US" w:eastAsia="en-US" w:bidi="ar-SA"/>
    </w:rPr>
  </w:style>
  <w:style w:type="paragraph" w:styleId="647">
    <w:name w:val="Heading 1"/>
    <w:basedOn w:val="646"/>
    <w:next w:val="646"/>
    <w:uiPriority w:val="9"/>
    <w:qFormat/>
    <w:pPr>
      <w:keepLines/>
      <w:keepNext/>
      <w:spacing w:before="480" w:after="0"/>
      <w:outlineLvl w:val="0"/>
    </w:pPr>
    <w:rPr>
      <w:rFonts w:ascii="Arial" w:hAnsi="Arial" w:eastAsia="Arial" w:cs="Arial"/>
      <w:b/>
      <w:bCs/>
      <w:color w:val="000000" w:themeColor="text1"/>
      <w:sz w:val="48"/>
      <w:szCs w:val="48"/>
    </w:rPr>
  </w:style>
  <w:style w:type="paragraph" w:styleId="648">
    <w:name w:val="Heading 2"/>
    <w:basedOn w:val="646"/>
    <w:next w:val="646"/>
    <w:uiPriority w:val="9"/>
    <w:unhideWhenUsed/>
    <w:qFormat/>
    <w:pPr>
      <w:keepLines/>
      <w:keepNext/>
      <w:spacing w:before="200" w:after="0"/>
      <w:outlineLvl w:val="1"/>
    </w:pPr>
    <w:rPr>
      <w:rFonts w:ascii="Arial" w:hAnsi="Arial" w:eastAsia="Arial" w:cs="Arial"/>
      <w:b/>
      <w:bCs/>
      <w:color w:val="000000" w:themeColor="text1"/>
      <w:sz w:val="40"/>
    </w:rPr>
  </w:style>
  <w:style w:type="paragraph" w:styleId="649">
    <w:name w:val="Heading 3"/>
    <w:basedOn w:val="646"/>
    <w:next w:val="646"/>
    <w:uiPriority w:val="9"/>
    <w:unhideWhenUsed/>
    <w:qFormat/>
    <w:pPr>
      <w:keepLines/>
      <w:keepNext/>
      <w:spacing w:before="200" w:after="0"/>
      <w:outlineLvl w:val="2"/>
    </w:pPr>
    <w:rPr>
      <w:rFonts w:ascii="Arial" w:hAnsi="Arial" w:eastAsia="Arial" w:cs="Arial"/>
      <w:b/>
      <w:bCs/>
      <w:i/>
      <w:iCs/>
      <w:color w:val="000000" w:themeColor="text1"/>
      <w:sz w:val="36"/>
      <w:szCs w:val="36"/>
    </w:rPr>
  </w:style>
  <w:style w:type="paragraph" w:styleId="650">
    <w:name w:val="Heading 4"/>
    <w:basedOn w:val="646"/>
    <w:next w:val="646"/>
    <w:uiPriority w:val="9"/>
    <w:unhideWhenUsed/>
    <w:qFormat/>
    <w:pPr>
      <w:keepLines/>
      <w:keepNext/>
      <w:spacing w:before="200" w:after="0"/>
      <w:outlineLvl w:val="3"/>
    </w:pPr>
    <w:rPr>
      <w:rFonts w:ascii="Arial" w:hAnsi="Arial" w:eastAsia="Arial" w:cs="Arial"/>
      <w:color w:val="232323"/>
      <w:sz w:val="32"/>
      <w:szCs w:val="32"/>
    </w:rPr>
  </w:style>
  <w:style w:type="paragraph" w:styleId="651">
    <w:name w:val="Heading 5"/>
    <w:basedOn w:val="646"/>
    <w:next w:val="646"/>
    <w:uiPriority w:val="9"/>
    <w:unhideWhenUsed/>
    <w:qFormat/>
    <w:pPr>
      <w:keepLines/>
      <w:keepNext/>
      <w:spacing w:before="200" w:after="0"/>
      <w:outlineLvl w:val="4"/>
    </w:pPr>
    <w:rPr>
      <w:rFonts w:ascii="Arial" w:hAnsi="Arial" w:eastAsia="Arial" w:cs="Arial"/>
      <w:b/>
      <w:bCs/>
      <w:color w:val="444444"/>
      <w:sz w:val="28"/>
      <w:szCs w:val="28"/>
    </w:rPr>
  </w:style>
  <w:style w:type="paragraph" w:styleId="652">
    <w:name w:val="Heading 6"/>
    <w:basedOn w:val="646"/>
    <w:next w:val="646"/>
    <w:uiPriority w:val="9"/>
    <w:unhideWhenUsed/>
    <w:qFormat/>
    <w:pPr>
      <w:keepLines/>
      <w:keepNext/>
      <w:spacing w:before="200" w:after="0"/>
      <w:outlineLvl w:val="5"/>
    </w:pPr>
    <w:rPr>
      <w:rFonts w:ascii="Arial" w:hAnsi="Arial" w:eastAsia="Arial" w:cs="Arial"/>
      <w:i/>
      <w:iCs/>
      <w:color w:val="232323"/>
      <w:sz w:val="28"/>
      <w:szCs w:val="28"/>
    </w:rPr>
  </w:style>
  <w:style w:type="paragraph" w:styleId="653">
    <w:name w:val="Heading 7"/>
    <w:basedOn w:val="646"/>
    <w:next w:val="646"/>
    <w:uiPriority w:val="9"/>
    <w:unhideWhenUsed/>
    <w:qFormat/>
    <w:pPr>
      <w:keepLines/>
      <w:keepNext/>
      <w:spacing w:before="200" w:after="0"/>
      <w:outlineLvl w:val="6"/>
    </w:pPr>
    <w:rPr>
      <w:rFonts w:ascii="Arial" w:hAnsi="Arial" w:eastAsia="Arial" w:cs="Arial"/>
      <w:b/>
      <w:bCs/>
      <w:color w:val="606060"/>
      <w:sz w:val="24"/>
      <w:szCs w:val="24"/>
    </w:rPr>
  </w:style>
  <w:style w:type="paragraph" w:styleId="654">
    <w:name w:val="Heading 8"/>
    <w:basedOn w:val="646"/>
    <w:next w:val="646"/>
    <w:uiPriority w:val="9"/>
    <w:unhideWhenUsed/>
    <w:qFormat/>
    <w:pPr>
      <w:keepLines/>
      <w:keepNext/>
      <w:spacing w:before="200" w:after="0"/>
      <w:outlineLvl w:val="7"/>
    </w:pPr>
    <w:rPr>
      <w:rFonts w:ascii="Arial" w:hAnsi="Arial" w:eastAsia="Arial" w:cs="Arial"/>
      <w:color w:val="444444"/>
      <w:sz w:val="24"/>
      <w:szCs w:val="24"/>
    </w:rPr>
  </w:style>
  <w:style w:type="paragraph" w:styleId="655">
    <w:name w:val="Heading 9"/>
    <w:basedOn w:val="646"/>
    <w:next w:val="646"/>
    <w:uiPriority w:val="9"/>
    <w:unhideWhenUsed/>
    <w:qFormat/>
    <w:pPr>
      <w:keepLines/>
      <w:keepNext/>
      <w:spacing w:before="200" w:after="0"/>
      <w:outlineLvl w:val="8"/>
    </w:pPr>
    <w:rPr>
      <w:rFonts w:ascii="Arial" w:hAnsi="Arial" w:eastAsia="Arial" w:cs="Arial"/>
      <w:i/>
      <w:iCs/>
      <w:color w:val="444444"/>
      <w:sz w:val="23"/>
      <w:szCs w:val="23"/>
    </w:rPr>
  </w:style>
  <w:style w:type="character" w:styleId="656">
    <w:name w:val="Title Char"/>
    <w:basedOn w:val="675"/>
    <w:uiPriority w:val="10"/>
    <w:qFormat/>
    <w:rPr>
      <w:sz w:val="48"/>
      <w:szCs w:val="48"/>
    </w:rPr>
  </w:style>
  <w:style w:type="character" w:styleId="657">
    <w:name w:val="Subtitle Char"/>
    <w:basedOn w:val="675"/>
    <w:uiPriority w:val="11"/>
    <w:qFormat/>
    <w:rPr>
      <w:sz w:val="24"/>
      <w:szCs w:val="24"/>
    </w:rPr>
  </w:style>
  <w:style w:type="character" w:styleId="658">
    <w:name w:val="Quote Char"/>
    <w:uiPriority w:val="29"/>
    <w:qFormat/>
    <w:rPr>
      <w:i/>
    </w:rPr>
  </w:style>
  <w:style w:type="character" w:styleId="659">
    <w:name w:val="Intense Quote Char"/>
    <w:uiPriority w:val="30"/>
    <w:qFormat/>
    <w:rPr>
      <w:i/>
    </w:rPr>
  </w:style>
  <w:style w:type="character" w:styleId="660">
    <w:name w:val="Header Char"/>
    <w:basedOn w:val="675"/>
    <w:uiPriority w:val="99"/>
    <w:qFormat/>
  </w:style>
  <w:style w:type="character" w:styleId="661">
    <w:name w:val="Footer Char"/>
    <w:basedOn w:val="675"/>
    <w:uiPriority w:val="99"/>
    <w:qFormat/>
  </w:style>
  <w:style w:type="character" w:styleId="662">
    <w:name w:val="Heading 1 Char"/>
    <w:uiPriority w:val="9"/>
    <w:qFormat/>
    <w:rPr>
      <w:rFonts w:ascii="Arial" w:hAnsi="Arial" w:eastAsia="Arial" w:cs="Arial"/>
      <w:b/>
      <w:bCs/>
      <w:color w:val="000000" w:themeColor="text1"/>
      <w:sz w:val="48"/>
      <w:szCs w:val="48"/>
    </w:rPr>
  </w:style>
  <w:style w:type="character" w:styleId="663">
    <w:name w:val="Heading 2 Char"/>
    <w:uiPriority w:val="9"/>
    <w:qFormat/>
    <w:rPr>
      <w:rFonts w:ascii="Arial" w:hAnsi="Arial" w:eastAsia="Arial" w:cs="Arial"/>
      <w:b/>
      <w:bCs/>
      <w:color w:val="000000" w:themeColor="text1"/>
      <w:sz w:val="40"/>
      <w:szCs w:val="40"/>
    </w:rPr>
  </w:style>
  <w:style w:type="character" w:styleId="664">
    <w:name w:val="Heading 3 Char"/>
    <w:uiPriority w:val="9"/>
    <w:qFormat/>
    <w:rPr>
      <w:rFonts w:ascii="Arial" w:hAnsi="Arial" w:eastAsia="Arial" w:cs="Arial"/>
      <w:b/>
      <w:bCs/>
      <w:i/>
      <w:iCs/>
      <w:color w:val="000000" w:themeColor="text1"/>
      <w:sz w:val="40"/>
      <w:szCs w:val="40"/>
    </w:rPr>
  </w:style>
  <w:style w:type="character" w:styleId="665">
    <w:name w:val="Heading 4 Char"/>
    <w:uiPriority w:val="9"/>
    <w:qFormat/>
    <w:rPr>
      <w:rFonts w:ascii="Arial" w:hAnsi="Arial" w:eastAsia="Arial" w:cs="Arial"/>
      <w:color w:val="232323"/>
      <w:sz w:val="32"/>
      <w:szCs w:val="32"/>
    </w:rPr>
  </w:style>
  <w:style w:type="character" w:styleId="666">
    <w:name w:val="Heading 5 Char"/>
    <w:uiPriority w:val="9"/>
    <w:qFormat/>
    <w:rPr>
      <w:rFonts w:ascii="Arial" w:hAnsi="Arial" w:eastAsia="Arial" w:cs="Arial"/>
      <w:b/>
      <w:bCs/>
      <w:color w:val="444444"/>
      <w:sz w:val="28"/>
      <w:szCs w:val="28"/>
    </w:rPr>
  </w:style>
  <w:style w:type="character" w:styleId="667">
    <w:name w:val="Heading 6 Char"/>
    <w:uiPriority w:val="9"/>
    <w:qFormat/>
    <w:rPr>
      <w:rFonts w:ascii="Arial" w:hAnsi="Arial" w:eastAsia="Arial" w:cs="Arial"/>
      <w:i/>
      <w:iCs/>
      <w:color w:val="232323"/>
      <w:sz w:val="28"/>
      <w:szCs w:val="28"/>
    </w:rPr>
  </w:style>
  <w:style w:type="character" w:styleId="668">
    <w:name w:val="Heading 7 Char"/>
    <w:uiPriority w:val="9"/>
    <w:qFormat/>
    <w:rPr>
      <w:rFonts w:ascii="Arial" w:hAnsi="Arial" w:eastAsia="Arial" w:cs="Arial"/>
      <w:b/>
      <w:bCs/>
      <w:color w:val="606060"/>
      <w:sz w:val="28"/>
      <w:szCs w:val="28"/>
    </w:rPr>
  </w:style>
  <w:style w:type="character" w:styleId="669">
    <w:name w:val="Heading 8 Char"/>
    <w:uiPriority w:val="9"/>
    <w:qFormat/>
    <w:rPr>
      <w:rFonts w:ascii="Arial" w:hAnsi="Arial" w:eastAsia="Arial" w:cs="Arial"/>
      <w:color w:val="444444"/>
      <w:sz w:val="24"/>
      <w:szCs w:val="24"/>
    </w:rPr>
  </w:style>
  <w:style w:type="character" w:styleId="670">
    <w:name w:val="Heading 9 Char"/>
    <w:uiPriority w:val="9"/>
    <w:qFormat/>
    <w:rPr>
      <w:rFonts w:ascii="Arial" w:hAnsi="Arial" w:eastAsia="Arial" w:cs="Arial"/>
      <w:i/>
      <w:iCs/>
      <w:color w:val="444444"/>
      <w:sz w:val="23"/>
      <w:szCs w:val="23"/>
    </w:rPr>
  </w:style>
  <w:style w:type="character" w:styleId="671">
    <w:name w:val="Hyperlink"/>
    <w:uiPriority w:val="99"/>
    <w:unhideWhenUsed/>
    <w:rPr>
      <w:color w:val="0000ff" w:themeColor="hyperlink"/>
      <w:u w:val="single"/>
    </w:rPr>
  </w:style>
  <w:style w:type="character" w:styleId="672">
    <w:name w:val="Footnote Text Char"/>
    <w:uiPriority w:val="99"/>
    <w:semiHidden/>
    <w:qFormat/>
    <w:rPr>
      <w:sz w:val="20"/>
    </w:rPr>
  </w:style>
  <w:style w:type="character" w:styleId="673">
    <w:name w:val="Footnote Characters"/>
    <w:uiPriority w:val="99"/>
    <w:semiHidden/>
    <w:unhideWhenUsed/>
    <w:qFormat/>
    <w:rPr>
      <w:vertAlign w:val="superscript"/>
    </w:rPr>
  </w:style>
  <w:style w:type="character" w:styleId="674">
    <w:name w:val="footnote reference"/>
    <w:rPr>
      <w:vertAlign w:val="superscript"/>
    </w:rPr>
  </w:style>
  <w:style w:type="character" w:styleId="675" w:default="1">
    <w:name w:val="Default Paragraph Font"/>
    <w:uiPriority w:val="1"/>
    <w:semiHidden/>
    <w:unhideWhenUsed/>
    <w:qFormat/>
  </w:style>
  <w:style w:type="paragraph" w:styleId="676">
    <w:name w:val="Heading"/>
    <w:basedOn w:val="646"/>
    <w:next w:val="677"/>
    <w:qFormat/>
    <w:pPr>
      <w:keepNext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677">
    <w:name w:val="Body Text"/>
    <w:basedOn w:val="646"/>
    <w:pPr>
      <w:spacing w:before="0" w:after="140" w:line="276" w:lineRule="auto"/>
    </w:pPr>
  </w:style>
  <w:style w:type="paragraph" w:styleId="678">
    <w:name w:val="List"/>
    <w:basedOn w:val="677"/>
    <w:rPr>
      <w:rFonts w:cs="Arial Unicode MS"/>
    </w:rPr>
  </w:style>
  <w:style w:type="paragraph" w:styleId="679">
    <w:name w:val="Caption"/>
    <w:basedOn w:val="646"/>
    <w:qFormat/>
    <w:pPr>
      <w:spacing w:before="120" w:after="120"/>
      <w:suppressLineNumbers/>
    </w:pPr>
    <w:rPr>
      <w:rFonts w:cs="Arial Unicode MS"/>
      <w:i/>
      <w:iCs/>
      <w:sz w:val="24"/>
      <w:szCs w:val="24"/>
    </w:rPr>
  </w:style>
  <w:style w:type="paragraph" w:styleId="680">
    <w:name w:val="Index"/>
    <w:basedOn w:val="646"/>
    <w:qFormat/>
    <w:pPr>
      <w:suppressLineNumbers/>
    </w:pPr>
    <w:rPr>
      <w:rFonts w:cs="Arial Unicode MS"/>
    </w:rPr>
  </w:style>
  <w:style w:type="paragraph" w:styleId="681">
    <w:name w:val="Title"/>
    <w:basedOn w:val="646"/>
    <w:next w:val="646"/>
    <w:uiPriority w:val="10"/>
    <w:qFormat/>
    <w:pPr>
      <w:spacing w:before="300" w:after="80" w:line="240" w:lineRule="auto"/>
      <w:pBdr>
        <w:bottom w:val="single" w:color="000000" w:sz="24" w:space="0"/>
      </w:pBdr>
      <w:outlineLvl w:val="0"/>
    </w:pPr>
    <w:rPr>
      <w:b/>
      <w:color w:val="000000"/>
      <w:sz w:val="72"/>
    </w:rPr>
  </w:style>
  <w:style w:type="paragraph" w:styleId="682">
    <w:name w:val="Subtitle"/>
    <w:basedOn w:val="646"/>
    <w:next w:val="646"/>
    <w:uiPriority w:val="11"/>
    <w:qFormat/>
    <w:pPr>
      <w:spacing w:line="240" w:lineRule="auto"/>
      <w:outlineLvl w:val="0"/>
    </w:pPr>
    <w:rPr>
      <w:i/>
      <w:color w:val="444444"/>
      <w:sz w:val="52"/>
    </w:rPr>
  </w:style>
  <w:style w:type="paragraph" w:styleId="683">
    <w:name w:val="Quote"/>
    <w:basedOn w:val="646"/>
    <w:next w:val="646"/>
    <w:uiPriority w:val="29"/>
    <w:qFormat/>
    <w:pPr>
      <w:ind w:left="3402"/>
      <w:pBdr>
        <w:left w:val="single" w:color="A6A6A6" w:sz="12" w:space="11"/>
        <w:bottom w:val="single" w:color="A6A6A6" w:sz="12" w:space="3"/>
      </w:pBdr>
    </w:pPr>
    <w:rPr>
      <w:i/>
      <w:color w:val="373737"/>
      <w:sz w:val="18"/>
    </w:rPr>
  </w:style>
  <w:style w:type="paragraph" w:styleId="684">
    <w:name w:val="Intense Quote"/>
    <w:basedOn w:val="646"/>
    <w:next w:val="646"/>
    <w:uiPriority w:val="30"/>
    <w:qFormat/>
    <w:pPr>
      <w:ind w:left="567" w:right="567"/>
      <w:shd w:val="clear" w:color="auto" w:fill="d9d9d9"/>
      <w:pBdr>
        <w:top w:val="single" w:color="808080" w:sz="4" w:space="3"/>
        <w:left w:val="single" w:color="808080" w:sz="4" w:space="11"/>
        <w:bottom w:val="single" w:color="808080" w:sz="4" w:space="3"/>
        <w:right w:val="single" w:color="808080" w:sz="4" w:space="11"/>
      </w:pBdr>
    </w:pPr>
    <w:rPr>
      <w:i/>
      <w:color w:val="606060"/>
      <w:sz w:val="19"/>
    </w:rPr>
  </w:style>
  <w:style w:type="paragraph" w:styleId="685">
    <w:name w:val="Header and Footer"/>
    <w:basedOn w:val="646"/>
    <w:qFormat/>
  </w:style>
  <w:style w:type="paragraph" w:styleId="686">
    <w:name w:val="Header"/>
    <w:basedOn w:val="646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  <w:rPr>
      <w:color w:val="000000"/>
      <w:sz w:val="22"/>
    </w:rPr>
  </w:style>
  <w:style w:type="paragraph" w:styleId="687">
    <w:name w:val="Footer"/>
    <w:basedOn w:val="646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  <w:rPr>
      <w:color w:val="000000"/>
      <w:sz w:val="22"/>
    </w:rPr>
  </w:style>
  <w:style w:type="paragraph" w:styleId="688">
    <w:name w:val="footnote text"/>
    <w:basedOn w:val="646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689">
    <w:name w:val="toc 1"/>
    <w:basedOn w:val="646"/>
    <w:next w:val="646"/>
    <w:uiPriority w:val="39"/>
    <w:unhideWhenUsed/>
    <w:pPr>
      <w:ind w:left="0" w:right="0" w:firstLine="0"/>
      <w:spacing w:before="0" w:after="57"/>
    </w:pPr>
  </w:style>
  <w:style w:type="paragraph" w:styleId="690">
    <w:name w:val="toc 2"/>
    <w:basedOn w:val="646"/>
    <w:next w:val="646"/>
    <w:uiPriority w:val="39"/>
    <w:unhideWhenUsed/>
    <w:pPr>
      <w:ind w:left="283" w:right="0" w:firstLine="0"/>
      <w:spacing w:before="0" w:after="57"/>
    </w:pPr>
  </w:style>
  <w:style w:type="paragraph" w:styleId="691">
    <w:name w:val="toc 3"/>
    <w:basedOn w:val="646"/>
    <w:next w:val="646"/>
    <w:uiPriority w:val="39"/>
    <w:unhideWhenUsed/>
    <w:pPr>
      <w:ind w:left="567" w:right="0" w:firstLine="0"/>
      <w:spacing w:before="0" w:after="57"/>
    </w:pPr>
  </w:style>
  <w:style w:type="paragraph" w:styleId="692">
    <w:name w:val="toc 4"/>
    <w:basedOn w:val="646"/>
    <w:next w:val="646"/>
    <w:uiPriority w:val="39"/>
    <w:unhideWhenUsed/>
    <w:pPr>
      <w:ind w:left="850" w:right="0" w:firstLine="0"/>
      <w:spacing w:before="0" w:after="57"/>
    </w:pPr>
  </w:style>
  <w:style w:type="paragraph" w:styleId="693">
    <w:name w:val="toc 5"/>
    <w:basedOn w:val="646"/>
    <w:next w:val="646"/>
    <w:uiPriority w:val="39"/>
    <w:unhideWhenUsed/>
    <w:pPr>
      <w:ind w:left="1134" w:right="0" w:firstLine="0"/>
      <w:spacing w:before="0" w:after="57"/>
    </w:pPr>
  </w:style>
  <w:style w:type="paragraph" w:styleId="694">
    <w:name w:val="toc 6"/>
    <w:basedOn w:val="646"/>
    <w:next w:val="646"/>
    <w:uiPriority w:val="39"/>
    <w:unhideWhenUsed/>
    <w:pPr>
      <w:ind w:left="1417" w:right="0" w:firstLine="0"/>
      <w:spacing w:before="0" w:after="57"/>
    </w:pPr>
  </w:style>
  <w:style w:type="paragraph" w:styleId="695">
    <w:name w:val="toc 7"/>
    <w:basedOn w:val="646"/>
    <w:next w:val="646"/>
    <w:uiPriority w:val="39"/>
    <w:unhideWhenUsed/>
    <w:pPr>
      <w:ind w:left="1701" w:right="0" w:firstLine="0"/>
      <w:spacing w:before="0" w:after="57"/>
    </w:pPr>
  </w:style>
  <w:style w:type="paragraph" w:styleId="696">
    <w:name w:val="toc 8"/>
    <w:basedOn w:val="646"/>
    <w:next w:val="646"/>
    <w:uiPriority w:val="39"/>
    <w:unhideWhenUsed/>
    <w:pPr>
      <w:ind w:left="1984" w:right="0" w:firstLine="0"/>
      <w:spacing w:before="0" w:after="57"/>
    </w:pPr>
  </w:style>
  <w:style w:type="paragraph" w:styleId="697">
    <w:name w:val="toc 9"/>
    <w:basedOn w:val="646"/>
    <w:next w:val="646"/>
    <w:uiPriority w:val="39"/>
    <w:unhideWhenUsed/>
    <w:pPr>
      <w:ind w:left="2268" w:right="0" w:firstLine="0"/>
      <w:spacing w:before="0" w:after="57"/>
    </w:pPr>
  </w:style>
  <w:style w:type="paragraph" w:styleId="698">
    <w:name w:val="Index Heading"/>
    <w:basedOn w:val="676"/>
  </w:style>
  <w:style w:type="paragraph" w:styleId="699">
    <w:name w:val="TOC Heading"/>
    <w:uiPriority w:val="39"/>
    <w:unhideWhenUsed/>
    <w:qFormat/>
    <w:pPr>
      <w:ind w:left="0" w:right="0" w:firstLine="0"/>
      <w:jc w:val="left"/>
      <w:spacing w:before="0" w:beforeAutospacing="0" w:after="200" w:afterAutospacing="0" w:line="276" w:lineRule="auto"/>
      <w:shd w:val="nil"/>
      <w:widowControl/>
    </w:pPr>
    <w:rPr>
      <w:rFonts w:ascii="Arial" w:hAnsi="Arial" w:eastAsia="Arial" w:cs="Arial"/>
      <w:color w:val="000000"/>
      <w:spacing w:val="0"/>
      <w:sz w:val="22"/>
      <w:szCs w:val="22"/>
      <w:shd w:val="clear" w:color="auto" w:fill="ffffff"/>
      <w:lang w:val="en-US" w:eastAsia="en-US" w:bidi="ar-SA"/>
    </w:rPr>
  </w:style>
  <w:style w:type="paragraph" w:styleId="700">
    <w:name w:val="No Spacing"/>
    <w:basedOn w:val="646"/>
    <w:uiPriority w:val="1"/>
    <w:qFormat/>
    <w:pPr>
      <w:spacing w:before="0" w:after="0" w:line="240" w:lineRule="auto"/>
    </w:pPr>
  </w:style>
  <w:style w:type="paragraph" w:styleId="701">
    <w:name w:val="List Paragraph"/>
    <w:basedOn w:val="646"/>
    <w:uiPriority w:val="34"/>
    <w:qFormat/>
    <w:pPr>
      <w:contextualSpacing/>
      <w:ind w:left="720"/>
      <w:spacing w:before="0" w:after="200"/>
    </w:pPr>
  </w:style>
  <w:style w:type="numbering" w:styleId="702" w:default="1">
    <w:name w:val="No List"/>
    <w:uiPriority w:val="99"/>
    <w:semiHidden/>
    <w:unhideWhenUsed/>
    <w:qFormat/>
  </w:style>
  <w:style w:type="table" w:styleId="703">
    <w:name w:val="Table Grid"/>
    <w:basedOn w:val="72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Lined"/>
    <w:basedOn w:val="725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2f2f2"/>
      </w:tcPr>
    </w:tblStylePr>
    <w:tblStylePr w:type="band2Vert">
      <w:rPr>
        <w:sz w:val="22"/>
      </w:rPr>
      <w:tcPr>
        <w:shd w:val="clear" w:color="auto" w:fill="f2f2f2"/>
      </w:tcPr>
    </w:tblStylePr>
    <w:tblStylePr w:type="firstCol">
      <w:rPr>
        <w:sz w:val="22"/>
      </w:rPr>
      <w:tcPr>
        <w:shd w:val="clear" w:color="auto" w:fill="7f7f7f"/>
      </w:tcPr>
    </w:tblStylePr>
    <w:tblStylePr w:type="firstRow">
      <w:rPr>
        <w:sz w:val="22"/>
      </w:rPr>
      <w:tcPr>
        <w:shd w:val="clear" w:color="auto" w:fill="7f7f7f"/>
      </w:tcPr>
    </w:tblStylePr>
    <w:tblStylePr w:type="lastCol">
      <w:rPr>
        <w:sz w:val="22"/>
      </w:rPr>
      <w:tcPr>
        <w:shd w:val="clear" w:color="auto" w:fill="7f7f7f"/>
      </w:tcPr>
    </w:tblStylePr>
    <w:tblStylePr w:type="lastRow">
      <w:rPr>
        <w:sz w:val="22"/>
      </w:rPr>
      <w:tcPr>
        <w:shd w:val="clear" w:color="auto" w:fill="7f7f7f"/>
      </w:tcPr>
    </w:tblStylePr>
  </w:style>
  <w:style w:type="table" w:styleId="705">
    <w:name w:val="Lined - Accent 1"/>
    <w:basedOn w:val="725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c6d9f1"/>
      </w:tcPr>
    </w:tblStylePr>
    <w:tblStylePr w:type="band2Vert">
      <w:rPr>
        <w:sz w:val="22"/>
      </w:rPr>
      <w:tcPr>
        <w:shd w:val="clear" w:color="auto" w:fill="c6d9f1"/>
      </w:tcPr>
    </w:tblStylePr>
    <w:tblStylePr w:type="firstCol">
      <w:rPr>
        <w:sz w:val="22"/>
      </w:rPr>
      <w:tcPr>
        <w:shd w:val="clear" w:color="auto" w:fill="548dd4"/>
      </w:tcPr>
    </w:tblStylePr>
    <w:tblStylePr w:type="firstRow">
      <w:rPr>
        <w:sz w:val="22"/>
      </w:rPr>
      <w:tcPr>
        <w:shd w:val="clear" w:color="auto" w:fill="548dd4"/>
      </w:tcPr>
    </w:tblStylePr>
    <w:tblStylePr w:type="lastCol">
      <w:rPr>
        <w:sz w:val="22"/>
      </w:rPr>
      <w:tcPr>
        <w:shd w:val="clear" w:color="auto" w:fill="548dd4"/>
      </w:tcPr>
    </w:tblStylePr>
    <w:tblStylePr w:type="lastRow">
      <w:rPr>
        <w:sz w:val="22"/>
      </w:rPr>
      <w:tcPr>
        <w:shd w:val="clear" w:color="auto" w:fill="548dd4"/>
      </w:tcPr>
    </w:tblStylePr>
  </w:style>
  <w:style w:type="table" w:styleId="706">
    <w:name w:val="Lined - Accent 2"/>
    <w:basedOn w:val="725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2dbdb"/>
      </w:tcPr>
    </w:tblStylePr>
    <w:tblStylePr w:type="band2Vert">
      <w:rPr>
        <w:sz w:val="22"/>
      </w:rPr>
      <w:tcPr>
        <w:shd w:val="clear" w:color="auto" w:fill="f2dbdb"/>
      </w:tcPr>
    </w:tblStylePr>
    <w:tblStylePr w:type="firstCol">
      <w:rPr>
        <w:sz w:val="22"/>
      </w:rPr>
      <w:tcPr>
        <w:shd w:val="clear" w:color="auto" w:fill="d99594"/>
      </w:tcPr>
    </w:tblStylePr>
    <w:tblStylePr w:type="firstRow">
      <w:rPr>
        <w:sz w:val="22"/>
      </w:rPr>
      <w:tcPr>
        <w:shd w:val="clear" w:color="auto" w:fill="d99594"/>
      </w:tcPr>
    </w:tblStylePr>
    <w:tblStylePr w:type="lastCol">
      <w:rPr>
        <w:sz w:val="22"/>
      </w:rPr>
      <w:tcPr>
        <w:shd w:val="clear" w:color="auto" w:fill="d99594"/>
      </w:tcPr>
    </w:tblStylePr>
    <w:tblStylePr w:type="lastRow">
      <w:rPr>
        <w:sz w:val="22"/>
      </w:rPr>
      <w:tcPr>
        <w:shd w:val="clear" w:color="auto" w:fill="d99594"/>
      </w:tcPr>
    </w:tblStylePr>
  </w:style>
  <w:style w:type="table" w:styleId="707">
    <w:name w:val="Lined - Accent 3"/>
    <w:basedOn w:val="725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eaf1dd"/>
      </w:tcPr>
    </w:tblStylePr>
    <w:tblStylePr w:type="band2Vert">
      <w:rPr>
        <w:sz w:val="22"/>
      </w:rPr>
      <w:tcPr>
        <w:shd w:val="clear" w:color="auto" w:fill="eaf1dd"/>
      </w:tcPr>
    </w:tblStylePr>
    <w:tblStylePr w:type="firstCol">
      <w:rPr>
        <w:sz w:val="22"/>
      </w:rPr>
      <w:tcPr>
        <w:shd w:val="clear" w:color="auto" w:fill="9bb559"/>
      </w:tcPr>
    </w:tblStylePr>
    <w:tblStylePr w:type="firstRow">
      <w:rPr>
        <w:sz w:val="22"/>
      </w:rPr>
      <w:tcPr>
        <w:shd w:val="clear" w:color="auto" w:fill="9bb559"/>
      </w:tcPr>
    </w:tblStylePr>
    <w:tblStylePr w:type="lastCol">
      <w:rPr>
        <w:sz w:val="22"/>
      </w:rPr>
      <w:tcPr>
        <w:shd w:val="clear" w:color="auto" w:fill="9bb559"/>
      </w:tcPr>
    </w:tblStylePr>
    <w:tblStylePr w:type="lastRow">
      <w:rPr>
        <w:sz w:val="22"/>
      </w:rPr>
      <w:tcPr>
        <w:shd w:val="clear" w:color="auto" w:fill="9bb559"/>
      </w:tcPr>
    </w:tblStylePr>
  </w:style>
  <w:style w:type="table" w:styleId="708">
    <w:name w:val="Lined - Accent 4"/>
    <w:basedOn w:val="725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e5dfec"/>
      </w:tcPr>
    </w:tblStylePr>
    <w:tblStylePr w:type="band2Vert">
      <w:rPr>
        <w:sz w:val="22"/>
      </w:rPr>
      <w:tcPr>
        <w:shd w:val="clear" w:color="auto" w:fill="e5dfec"/>
      </w:tcPr>
    </w:tblStylePr>
    <w:tblStylePr w:type="firstCol">
      <w:rPr>
        <w:sz w:val="22"/>
      </w:rPr>
      <w:tcPr>
        <w:shd w:val="clear" w:color="auto" w:fill="b2a1c7"/>
      </w:tcPr>
    </w:tblStylePr>
    <w:tblStylePr w:type="firstRow">
      <w:rPr>
        <w:sz w:val="22"/>
      </w:rPr>
      <w:tcPr>
        <w:shd w:val="clear" w:color="auto" w:fill="b2a1c7"/>
      </w:tcPr>
    </w:tblStylePr>
    <w:tblStylePr w:type="lastCol">
      <w:rPr>
        <w:sz w:val="22"/>
      </w:rPr>
      <w:tcPr>
        <w:shd w:val="clear" w:color="auto" w:fill="b2a1c7"/>
      </w:tcPr>
    </w:tblStylePr>
    <w:tblStylePr w:type="lastRow">
      <w:rPr>
        <w:sz w:val="22"/>
      </w:rPr>
      <w:tcPr>
        <w:shd w:val="clear" w:color="auto" w:fill="b2a1c7"/>
      </w:tcPr>
    </w:tblStylePr>
  </w:style>
  <w:style w:type="table" w:styleId="709">
    <w:name w:val="Lined - Accent 5"/>
    <w:basedOn w:val="725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daeef3"/>
      </w:tcPr>
    </w:tblStylePr>
    <w:tblStylePr w:type="band2Vert">
      <w:rPr>
        <w:sz w:val="22"/>
      </w:rPr>
      <w:tcPr>
        <w:shd w:val="clear" w:color="auto" w:fill="daeef3"/>
      </w:tcPr>
    </w:tblStylePr>
    <w:tblStylePr w:type="firstCol">
      <w:rPr>
        <w:sz w:val="22"/>
      </w:rPr>
      <w:tcPr>
        <w:shd w:val="clear" w:color="auto" w:fill="4bacc6"/>
      </w:tcPr>
    </w:tblStylePr>
    <w:tblStylePr w:type="firstRow">
      <w:rPr>
        <w:sz w:val="22"/>
      </w:rPr>
      <w:tcPr>
        <w:shd w:val="clear" w:color="auto" w:fill="4bacc6"/>
      </w:tcPr>
    </w:tblStylePr>
    <w:tblStylePr w:type="lastCol">
      <w:rPr>
        <w:sz w:val="22"/>
      </w:rPr>
      <w:tcPr>
        <w:shd w:val="clear" w:color="auto" w:fill="4bacc6"/>
      </w:tcPr>
    </w:tblStylePr>
    <w:tblStylePr w:type="lastRow">
      <w:rPr>
        <w:sz w:val="22"/>
      </w:rPr>
      <w:tcPr>
        <w:shd w:val="clear" w:color="auto" w:fill="4bacc6"/>
      </w:tcPr>
    </w:tblStylePr>
  </w:style>
  <w:style w:type="table" w:styleId="710">
    <w:name w:val="Lined - Accent 6"/>
    <w:basedOn w:val="725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de9d9"/>
      </w:tcPr>
    </w:tblStylePr>
    <w:tblStylePr w:type="band2Vert">
      <w:rPr>
        <w:sz w:val="22"/>
      </w:rPr>
      <w:tcPr>
        <w:shd w:val="clear" w:color="auto" w:fill="fde9d9"/>
      </w:tcPr>
    </w:tblStylePr>
    <w:tblStylePr w:type="firstCol">
      <w:rPr>
        <w:sz w:val="22"/>
      </w:rPr>
      <w:tcPr>
        <w:shd w:val="clear" w:color="auto" w:fill="f79646"/>
      </w:tcPr>
    </w:tblStylePr>
    <w:tblStylePr w:type="firstRow">
      <w:rPr>
        <w:sz w:val="22"/>
      </w:rPr>
      <w:tcPr>
        <w:shd w:val="clear" w:color="auto" w:fill="f79646"/>
      </w:tcPr>
    </w:tblStylePr>
    <w:tblStylePr w:type="lastCol">
      <w:rPr>
        <w:sz w:val="22"/>
      </w:rPr>
      <w:tcPr>
        <w:shd w:val="clear" w:color="auto" w:fill="f79646"/>
      </w:tcPr>
    </w:tblStylePr>
    <w:tblStylePr w:type="lastRow">
      <w:rPr>
        <w:sz w:val="22"/>
      </w:rPr>
      <w:tcPr>
        <w:shd w:val="clear" w:color="auto" w:fill="f79646"/>
      </w:tcPr>
    </w:tblStylePr>
  </w:style>
  <w:style w:type="table" w:styleId="711">
    <w:name w:val="Bordered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  <w:tblStylePr w:type="firstCol">
      <w:rPr>
        <w:sz w:val="22"/>
      </w:rPr>
      <w:tcPr>
        <w:tcBorders>
          <w:right w:val="single" w:color="7F7F7F" w:sz="12" w:space="0"/>
        </w:tcBorders>
      </w:tcPr>
    </w:tblStylePr>
    <w:tblStylePr w:type="firstRow">
      <w:rPr>
        <w:sz w:val="22"/>
      </w:rPr>
      <w:tcPr>
        <w:tcBorders>
          <w:bottom w:val="single" w:color="7F7F7F" w:sz="12" w:space="0"/>
        </w:tcBorders>
      </w:tcPr>
    </w:tblStylePr>
    <w:tblStylePr w:type="lastCol">
      <w:rPr>
        <w:sz w:val="22"/>
      </w:rPr>
      <w:tcPr>
        <w:tcBorders>
          <w:left w:val="single" w:color="7F7F7F" w:sz="12" w:space="0"/>
        </w:tcBorders>
      </w:tcPr>
    </w:tblStylePr>
    <w:tblStylePr w:type="lastRow">
      <w:rPr>
        <w:sz w:val="22"/>
      </w:rPr>
      <w:tcPr>
        <w:tcBorders>
          <w:top w:val="single" w:color="7F7F7F" w:sz="12" w:space="0"/>
        </w:tcBorders>
      </w:tcPr>
    </w:tblStylePr>
  </w:style>
  <w:style w:type="table" w:styleId="712">
    <w:name w:val="Bordered - Accent 1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  <w:tblStylePr w:type="firstCol">
      <w:rPr>
        <w:sz w:val="22"/>
      </w:rPr>
      <w:tcPr>
        <w:tcBorders>
          <w:right w:val="single" w:color="4F81BD" w:sz="12" w:space="0"/>
        </w:tcBorders>
      </w:tcPr>
    </w:tblStylePr>
    <w:tblStylePr w:type="firstRow">
      <w:rPr>
        <w:sz w:val="22"/>
      </w:rPr>
      <w:tcPr>
        <w:tcBorders>
          <w:bottom w:val="single" w:color="4F81BD" w:sz="12" w:space="0"/>
        </w:tcBorders>
      </w:tcPr>
    </w:tblStylePr>
    <w:tblStylePr w:type="lastCol">
      <w:rPr>
        <w:sz w:val="22"/>
      </w:rPr>
      <w:tcPr>
        <w:tcBorders>
          <w:left w:val="single" w:color="4F81BD" w:sz="12" w:space="0"/>
        </w:tcBorders>
      </w:tcPr>
    </w:tblStylePr>
    <w:tblStylePr w:type="lastRow">
      <w:rPr>
        <w:sz w:val="22"/>
      </w:rPr>
      <w:tcPr>
        <w:tcBorders>
          <w:top w:val="single" w:color="4F81BD" w:sz="12" w:space="0"/>
        </w:tcBorders>
      </w:tcPr>
    </w:tblStylePr>
  </w:style>
  <w:style w:type="table" w:styleId="713">
    <w:name w:val="Bordered - Accent 2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  <w:tblStylePr w:type="firstCol">
      <w:rPr>
        <w:sz w:val="22"/>
      </w:rPr>
      <w:tcPr>
        <w:tcBorders>
          <w:right w:val="single" w:color="D99594" w:sz="12" w:space="0"/>
        </w:tcBorders>
      </w:tcPr>
    </w:tblStylePr>
    <w:tblStylePr w:type="firstRow">
      <w:rPr>
        <w:sz w:val="22"/>
      </w:rPr>
      <w:tcPr>
        <w:tcBorders>
          <w:bottom w:val="single" w:color="D99594" w:sz="12" w:space="0"/>
        </w:tcBorders>
      </w:tcPr>
    </w:tblStylePr>
    <w:tblStylePr w:type="lastCol">
      <w:rPr>
        <w:sz w:val="22"/>
      </w:rPr>
      <w:tcPr>
        <w:tcBorders>
          <w:left w:val="single" w:color="D99594" w:sz="12" w:space="0"/>
        </w:tcBorders>
      </w:tcPr>
    </w:tblStylePr>
    <w:tblStylePr w:type="lastRow">
      <w:rPr>
        <w:sz w:val="22"/>
      </w:rPr>
      <w:tcPr>
        <w:tcBorders>
          <w:top w:val="single" w:color="D99594" w:sz="12" w:space="0"/>
        </w:tcBorders>
      </w:tcPr>
    </w:tblStylePr>
  </w:style>
  <w:style w:type="table" w:styleId="714">
    <w:name w:val="Bordered - Accent 3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  <w:tblStylePr w:type="firstCol">
      <w:rPr>
        <w:sz w:val="22"/>
      </w:rPr>
      <w:tcPr>
        <w:tcBorders>
          <w:right w:val="single" w:color="C2D69B" w:sz="12" w:space="0"/>
        </w:tcBorders>
      </w:tcPr>
    </w:tblStylePr>
    <w:tblStylePr w:type="firstRow">
      <w:rPr>
        <w:sz w:val="22"/>
      </w:rPr>
      <w:tcPr>
        <w:tcBorders>
          <w:bottom w:val="single" w:color="C2D69B" w:sz="12" w:space="0"/>
        </w:tcBorders>
      </w:tcPr>
    </w:tblStylePr>
    <w:tblStylePr w:type="lastCol">
      <w:rPr>
        <w:sz w:val="22"/>
      </w:rPr>
      <w:tcPr>
        <w:tcBorders>
          <w:left w:val="single" w:color="C2D69B" w:sz="12" w:space="0"/>
        </w:tcBorders>
      </w:tcPr>
    </w:tblStylePr>
    <w:tblStylePr w:type="lastRow">
      <w:rPr>
        <w:sz w:val="22"/>
      </w:rPr>
      <w:tcPr>
        <w:tcBorders>
          <w:top w:val="single" w:color="C2D69B" w:sz="12" w:space="0"/>
        </w:tcBorders>
      </w:tcPr>
    </w:tblStylePr>
  </w:style>
  <w:style w:type="table" w:styleId="715">
    <w:name w:val="Bordered - Accent 4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  <w:tblStylePr w:type="firstCol">
      <w:rPr>
        <w:sz w:val="22"/>
      </w:rPr>
      <w:tcPr>
        <w:tcBorders>
          <w:right w:val="single" w:color="B2A1C7" w:sz="12" w:space="0"/>
        </w:tcBorders>
      </w:tcPr>
    </w:tblStylePr>
    <w:tblStylePr w:type="firstRow">
      <w:rPr>
        <w:sz w:val="22"/>
      </w:rPr>
      <w:tcPr>
        <w:tcBorders>
          <w:bottom w:val="single" w:color="B2A1C7" w:sz="12" w:space="0"/>
        </w:tcBorders>
      </w:tcPr>
    </w:tblStylePr>
    <w:tblStylePr w:type="lastCol">
      <w:rPr>
        <w:sz w:val="22"/>
      </w:rPr>
      <w:tcPr>
        <w:tcBorders>
          <w:left w:val="single" w:color="B2A1C7" w:sz="12" w:space="0"/>
        </w:tcBorders>
      </w:tcPr>
    </w:tblStylePr>
    <w:tblStylePr w:type="lastRow">
      <w:rPr>
        <w:sz w:val="22"/>
      </w:rPr>
      <w:tcPr>
        <w:tcBorders>
          <w:top w:val="single" w:color="B2A1C7" w:sz="12" w:space="0"/>
        </w:tcBorders>
      </w:tcPr>
    </w:tblStylePr>
  </w:style>
  <w:style w:type="table" w:styleId="716">
    <w:name w:val="Bordered - Accent 5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sz w:val="22"/>
      </w:rPr>
      <w:tcPr>
        <w:tcBorders>
          <w:right w:val="single" w:color="92CDDC" w:sz="12" w:space="0"/>
        </w:tcBorders>
      </w:tcPr>
    </w:tblStylePr>
    <w:tblStylePr w:type="firstRow">
      <w:rPr>
        <w:sz w:val="22"/>
      </w:rPr>
      <w:tcPr>
        <w:tcBorders>
          <w:bottom w:val="single" w:color="92CDDC" w:sz="12" w:space="0"/>
        </w:tcBorders>
      </w:tcPr>
    </w:tblStylePr>
    <w:tblStylePr w:type="lastCol">
      <w:rPr>
        <w:sz w:val="22"/>
      </w:rPr>
      <w:tcPr>
        <w:tcBorders>
          <w:left w:val="single" w:color="92CDDC" w:sz="12" w:space="0"/>
        </w:tcBorders>
      </w:tcPr>
    </w:tblStylePr>
    <w:tblStylePr w:type="lastRow">
      <w:rPr>
        <w:sz w:val="22"/>
      </w:rPr>
      <w:tcPr>
        <w:tcBorders>
          <w:top w:val="single" w:color="92CDDC" w:sz="12" w:space="0"/>
        </w:tcBorders>
      </w:tcPr>
    </w:tblStylePr>
  </w:style>
  <w:style w:type="table" w:styleId="717">
    <w:name w:val="Bordered - Accent 6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sz w:val="22"/>
      </w:rPr>
      <w:tcPr>
        <w:tcBorders>
          <w:right w:val="single" w:color="FABF8F" w:sz="12" w:space="0"/>
        </w:tcBorders>
      </w:tcPr>
    </w:tblStylePr>
    <w:tblStylePr w:type="firstRow">
      <w:rPr>
        <w:sz w:val="22"/>
      </w:rPr>
      <w:tcPr>
        <w:tcBorders>
          <w:bottom w:val="single" w:color="FABF8F" w:sz="12" w:space="0"/>
        </w:tcBorders>
      </w:tcPr>
    </w:tblStylePr>
    <w:tblStylePr w:type="lastCol">
      <w:rPr>
        <w:sz w:val="22"/>
      </w:rPr>
      <w:tcPr>
        <w:tcBorders>
          <w:left w:val="single" w:color="FABF8F" w:sz="12" w:space="0"/>
        </w:tcBorders>
      </w:tcPr>
    </w:tblStylePr>
    <w:tblStylePr w:type="lastRow">
      <w:rPr>
        <w:sz w:val="22"/>
      </w:rPr>
      <w:tcPr>
        <w:tcBorders>
          <w:top w:val="single" w:color="FABF8F" w:sz="12" w:space="0"/>
        </w:tcBorders>
      </w:tcPr>
    </w:tblStylePr>
  </w:style>
  <w:style w:type="table" w:styleId="718">
    <w:name w:val="Bordered &amp; Lined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2f2f2"/>
      </w:tcPr>
    </w:tblStylePr>
    <w:tblStylePr w:type="band2Vert">
      <w:rPr>
        <w:sz w:val="22"/>
      </w:rPr>
      <w:tcPr>
        <w:shd w:val="clear" w:color="auto" w:fill="d9d9d9"/>
      </w:tcPr>
    </w:tblStylePr>
    <w:tblStylePr w:type="firstCol">
      <w:rPr>
        <w:sz w:val="22"/>
      </w:rPr>
      <w:tcPr>
        <w:shd w:val="clear" w:color="auto" w:fill="7f7f7f"/>
      </w:tcPr>
    </w:tblStylePr>
    <w:tblStylePr w:type="firstRow">
      <w:rPr>
        <w:sz w:val="22"/>
      </w:rPr>
      <w:tcPr>
        <w:shd w:val="clear" w:color="auto" w:fill="7f7f7f"/>
      </w:tcPr>
    </w:tblStylePr>
    <w:tblStylePr w:type="lastCol">
      <w:rPr>
        <w:sz w:val="22"/>
      </w:rPr>
      <w:tcPr>
        <w:shd w:val="clear" w:color="auto" w:fill="7f7f7f"/>
      </w:tcPr>
    </w:tblStylePr>
    <w:tblStylePr w:type="lastRow">
      <w:rPr>
        <w:sz w:val="22"/>
      </w:rPr>
      <w:tcPr>
        <w:shd w:val="clear" w:color="auto" w:fill="7f7f7f"/>
      </w:tcPr>
    </w:tblStylePr>
  </w:style>
  <w:style w:type="table" w:styleId="719">
    <w:name w:val="Bordered &amp; Lined - Accent 1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c6d9f1"/>
      </w:tcPr>
    </w:tblStylePr>
    <w:tblStylePr w:type="band2Vert">
      <w:rPr>
        <w:sz w:val="22"/>
      </w:rPr>
      <w:tcPr>
        <w:shd w:val="clear" w:color="auto" w:fill="c6d9f1"/>
      </w:tcPr>
    </w:tblStylePr>
    <w:tblStylePr w:type="firstCol">
      <w:rPr>
        <w:sz w:val="22"/>
      </w:rPr>
      <w:tcPr>
        <w:shd w:val="clear" w:color="auto" w:fill="548dd4"/>
      </w:tcPr>
    </w:tblStylePr>
    <w:tblStylePr w:type="firstRow">
      <w:rPr>
        <w:sz w:val="22"/>
      </w:rPr>
      <w:tcPr>
        <w:shd w:val="clear" w:color="auto" w:fill="548dd4"/>
      </w:tcPr>
    </w:tblStylePr>
    <w:tblStylePr w:type="lastCol">
      <w:rPr>
        <w:sz w:val="22"/>
      </w:rPr>
      <w:tcPr>
        <w:shd w:val="clear" w:color="auto" w:fill="548dd4"/>
      </w:tcPr>
    </w:tblStylePr>
    <w:tblStylePr w:type="lastRow">
      <w:rPr>
        <w:sz w:val="22"/>
      </w:rPr>
      <w:tcPr>
        <w:shd w:val="clear" w:color="auto" w:fill="548dd4"/>
      </w:tcPr>
    </w:tblStylePr>
  </w:style>
  <w:style w:type="table" w:styleId="720">
    <w:name w:val="Bordered &amp; Lined - Accent 2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2dbdb"/>
      </w:tcPr>
    </w:tblStylePr>
    <w:tblStylePr w:type="band2Vert">
      <w:rPr>
        <w:sz w:val="22"/>
      </w:rPr>
      <w:tcPr>
        <w:shd w:val="clear" w:color="auto" w:fill="f2dbdb"/>
      </w:tcPr>
    </w:tblStylePr>
    <w:tblStylePr w:type="firstCol">
      <w:rPr>
        <w:sz w:val="22"/>
      </w:rPr>
      <w:tcPr>
        <w:shd w:val="clear" w:color="auto" w:fill="d99594"/>
      </w:tcPr>
    </w:tblStylePr>
    <w:tblStylePr w:type="firstRow">
      <w:rPr>
        <w:sz w:val="22"/>
      </w:rPr>
      <w:tcPr>
        <w:shd w:val="clear" w:color="auto" w:fill="d99594"/>
      </w:tcPr>
    </w:tblStylePr>
    <w:tblStylePr w:type="lastCol">
      <w:rPr>
        <w:sz w:val="22"/>
      </w:rPr>
      <w:tcPr>
        <w:shd w:val="clear" w:color="auto" w:fill="d99594"/>
      </w:tcPr>
    </w:tblStylePr>
    <w:tblStylePr w:type="lastRow">
      <w:rPr>
        <w:sz w:val="22"/>
      </w:rPr>
      <w:tcPr>
        <w:shd w:val="clear" w:color="auto" w:fill="d99594"/>
      </w:tcPr>
    </w:tblStylePr>
  </w:style>
  <w:style w:type="table" w:styleId="721">
    <w:name w:val="Bordered &amp; Lined - Accent 3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eaf1dd"/>
      </w:tcPr>
    </w:tblStylePr>
    <w:tblStylePr w:type="band2Vert">
      <w:rPr>
        <w:sz w:val="22"/>
      </w:rPr>
      <w:tcPr>
        <w:shd w:val="clear" w:color="auto" w:fill="eaf1dd"/>
      </w:tcPr>
    </w:tblStylePr>
    <w:tblStylePr w:type="firstCol">
      <w:rPr>
        <w:sz w:val="22"/>
      </w:rPr>
      <w:tcPr>
        <w:shd w:val="clear" w:color="auto" w:fill="9bbb59"/>
      </w:tcPr>
    </w:tblStylePr>
    <w:tblStylePr w:type="firstRow">
      <w:rPr>
        <w:sz w:val="22"/>
      </w:rPr>
      <w:tcPr>
        <w:shd w:val="clear" w:color="auto" w:fill="9bbb59"/>
      </w:tcPr>
    </w:tblStylePr>
    <w:tblStylePr w:type="lastCol">
      <w:rPr>
        <w:sz w:val="22"/>
      </w:rPr>
      <w:tcPr>
        <w:shd w:val="clear" w:color="auto" w:fill="9bbb59"/>
      </w:tcPr>
    </w:tblStylePr>
    <w:tblStylePr w:type="lastRow">
      <w:rPr>
        <w:sz w:val="22"/>
      </w:rPr>
      <w:tcPr>
        <w:shd w:val="clear" w:color="auto" w:fill="9bbb59"/>
      </w:tcPr>
    </w:tblStylePr>
  </w:style>
  <w:style w:type="table" w:styleId="722">
    <w:name w:val="Bordered &amp; Lined - Accent 4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e5dfec"/>
      </w:tcPr>
    </w:tblStylePr>
    <w:tblStylePr w:type="band2Vert">
      <w:rPr>
        <w:sz w:val="22"/>
      </w:rPr>
      <w:tcPr>
        <w:shd w:val="clear" w:color="auto" w:fill="e5dfec"/>
      </w:tcPr>
    </w:tblStylePr>
    <w:tblStylePr w:type="firstCol">
      <w:rPr>
        <w:sz w:val="22"/>
      </w:rPr>
      <w:tcPr>
        <w:shd w:val="clear" w:color="auto" w:fill="b2a1c7"/>
      </w:tcPr>
    </w:tblStylePr>
    <w:tblStylePr w:type="firstRow">
      <w:rPr>
        <w:sz w:val="22"/>
      </w:rPr>
      <w:tcPr>
        <w:shd w:val="clear" w:color="auto" w:fill="b2a1c7"/>
      </w:tcPr>
    </w:tblStylePr>
    <w:tblStylePr w:type="lastCol">
      <w:rPr>
        <w:sz w:val="22"/>
      </w:rPr>
      <w:tcPr>
        <w:shd w:val="clear" w:color="auto" w:fill="b2a1c7"/>
      </w:tcPr>
    </w:tblStylePr>
    <w:tblStylePr w:type="lastRow">
      <w:rPr>
        <w:sz w:val="22"/>
      </w:rPr>
      <w:tcPr>
        <w:shd w:val="clear" w:color="auto" w:fill="b2a1c7"/>
      </w:tcPr>
    </w:tblStylePr>
  </w:style>
  <w:style w:type="table" w:styleId="723">
    <w:name w:val="Bordered &amp; Lined - Accent 5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daeef3"/>
      </w:tcPr>
    </w:tblStylePr>
    <w:tblStylePr w:type="band2Vert">
      <w:rPr>
        <w:sz w:val="22"/>
      </w:rPr>
      <w:tcPr>
        <w:shd w:val="clear" w:color="auto" w:fill="daeef3"/>
      </w:tcPr>
    </w:tblStylePr>
    <w:tblStylePr w:type="firstCol">
      <w:rPr>
        <w:sz w:val="22"/>
      </w:rPr>
      <w:tcPr>
        <w:shd w:val="clear" w:color="auto" w:fill="4bacc6"/>
      </w:tcPr>
    </w:tblStylePr>
    <w:tblStylePr w:type="firstRow">
      <w:rPr>
        <w:sz w:val="22"/>
      </w:rPr>
      <w:tcPr>
        <w:shd w:val="clear" w:color="auto" w:fill="4bacc6"/>
      </w:tcPr>
    </w:tblStylePr>
    <w:tblStylePr w:type="lastCol">
      <w:rPr>
        <w:sz w:val="22"/>
      </w:rPr>
      <w:tcPr>
        <w:shd w:val="clear" w:color="auto" w:fill="4bacc6"/>
      </w:tcPr>
    </w:tblStylePr>
    <w:tblStylePr w:type="lastRow">
      <w:rPr>
        <w:sz w:val="22"/>
      </w:rPr>
      <w:tcPr>
        <w:shd w:val="clear" w:color="auto" w:fill="4bacc6"/>
      </w:tcPr>
    </w:tblStylePr>
  </w:style>
  <w:style w:type="table" w:styleId="724">
    <w:name w:val="Bordered &amp; Lined - Accent 6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de9d9"/>
      </w:tcPr>
    </w:tblStylePr>
    <w:tblStylePr w:type="band2Vert">
      <w:rPr>
        <w:sz w:val="22"/>
      </w:rPr>
      <w:tcPr>
        <w:shd w:val="clear" w:color="auto" w:fill="fde9d9"/>
      </w:tcPr>
    </w:tblStylePr>
    <w:tblStylePr w:type="firstCol">
      <w:rPr>
        <w:sz w:val="22"/>
      </w:rPr>
      <w:tcPr>
        <w:shd w:val="clear" w:color="auto" w:fill="f79646"/>
      </w:tcPr>
    </w:tblStylePr>
    <w:tblStylePr w:type="firstRow">
      <w:rPr>
        <w:sz w:val="22"/>
      </w:rPr>
      <w:tcPr>
        <w:shd w:val="clear" w:color="auto" w:fill="f79646"/>
      </w:tcPr>
    </w:tblStylePr>
    <w:tblStylePr w:type="lastCol">
      <w:rPr>
        <w:sz w:val="22"/>
      </w:rPr>
      <w:tcPr>
        <w:shd w:val="clear" w:color="auto" w:fill="f79646"/>
      </w:tcPr>
    </w:tblStylePr>
    <w:tblStylePr w:type="lastRow">
      <w:rPr>
        <w:sz w:val="22"/>
      </w:rPr>
      <w:tcPr>
        <w:shd w:val="clear" w:color="auto" w:fill="f79646"/>
      </w:tcPr>
    </w:tblStylePr>
  </w:style>
  <w:style w:type="table" w:styleId="725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pl-PL</dc:language>
  <cp:lastModifiedBy>Weronika Małachowska</cp:lastModifiedBy>
  <cp:revision>4</cp:revision>
  <dcterms:modified xsi:type="dcterms:W3CDTF">2025-10-10T14:31:09Z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